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1E" w:rsidRDefault="003158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7896" w:rsidRPr="007327CE" w:rsidRDefault="003D09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7CE">
        <w:rPr>
          <w:rFonts w:ascii="Arial" w:hAnsi="Arial" w:cs="Arial"/>
          <w:b/>
          <w:sz w:val="24"/>
          <w:szCs w:val="24"/>
        </w:rPr>
        <w:t xml:space="preserve">TÍTULO DE LA </w:t>
      </w:r>
      <w:r w:rsidR="00E14144">
        <w:rPr>
          <w:rFonts w:ascii="Arial" w:hAnsi="Arial" w:cs="Arial"/>
          <w:b/>
          <w:sz w:val="24"/>
          <w:szCs w:val="24"/>
        </w:rPr>
        <w:t>ACTIVIDAD</w:t>
      </w:r>
      <w:r w:rsidRPr="007327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7896" w:rsidRDefault="003D09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7CE">
        <w:rPr>
          <w:rFonts w:ascii="Arial" w:hAnsi="Arial" w:cs="Arial"/>
          <w:sz w:val="24"/>
          <w:szCs w:val="24"/>
        </w:rPr>
        <w:t>“</w:t>
      </w:r>
      <w:r w:rsidR="0031581E">
        <w:rPr>
          <w:rFonts w:ascii="Arial" w:hAnsi="Arial" w:cs="Arial"/>
          <w:sz w:val="24"/>
          <w:szCs w:val="24"/>
        </w:rPr>
        <w:t xml:space="preserve">DERECHOS HUMANOS DE LAS PERSONAS CON DISCAPACIDAD” </w:t>
      </w:r>
      <w:r w:rsidR="00BA11AA">
        <w:rPr>
          <w:rFonts w:ascii="Arial" w:hAnsi="Arial" w:cs="Arial"/>
          <w:sz w:val="24"/>
          <w:szCs w:val="24"/>
        </w:rPr>
        <w:t xml:space="preserve"> </w:t>
      </w:r>
    </w:p>
    <w:p w:rsidR="00BA11AA" w:rsidRDefault="00BA11AA" w:rsidP="00305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42CA" w:rsidRDefault="00AE42CA" w:rsidP="00305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21A2" w:rsidRDefault="002C3F02" w:rsidP="00305F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IMPARTIDO POR</w:t>
      </w:r>
    </w:p>
    <w:p w:rsidR="000E21A2" w:rsidRPr="000E21A2" w:rsidRDefault="000E21A2" w:rsidP="00305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21A2">
        <w:rPr>
          <w:rFonts w:ascii="Arial" w:hAnsi="Arial" w:cs="Arial"/>
          <w:sz w:val="24"/>
          <w:szCs w:val="24"/>
        </w:rPr>
        <w:t xml:space="preserve">La Comisión Nacional de los Derechos Humanos, en coordinación con el Instituto de Formación Profesional y el Centro de Información e Infraestructura Tecnológica, ambos de la Fiscalía General del Estado de Veracruz. </w:t>
      </w:r>
    </w:p>
    <w:p w:rsidR="000E21A2" w:rsidRDefault="000E21A2" w:rsidP="00305F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42CA" w:rsidRDefault="00AE42CA" w:rsidP="00305F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896" w:rsidRPr="00BA11AA" w:rsidRDefault="003D0993" w:rsidP="00305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11AA">
        <w:rPr>
          <w:rFonts w:ascii="Arial" w:hAnsi="Arial" w:cs="Arial"/>
          <w:b/>
          <w:sz w:val="24"/>
          <w:szCs w:val="24"/>
        </w:rPr>
        <w:t>PONENTE</w:t>
      </w:r>
    </w:p>
    <w:p w:rsidR="00BA11AA" w:rsidRPr="00BA11AA" w:rsidRDefault="007A1B74" w:rsidP="00305FE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Licenciada </w:t>
      </w:r>
      <w:r w:rsidR="003158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Blanca Lilia Felipe Ortega</w:t>
      </w:r>
      <w:r w:rsidR="00BA11AA" w:rsidRPr="00BA11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3158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Subdirectora de Programación de Actividades Presenciales, </w:t>
      </w:r>
      <w:r w:rsidR="00BA11AA" w:rsidRPr="00BA11A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adscrita a la Secretaría Técnica del Consejo Consultivo de la Comisión Nacional de los Derechos Humanos.</w:t>
      </w:r>
    </w:p>
    <w:p w:rsidR="006673A8" w:rsidRDefault="006673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42CA" w:rsidRDefault="00AE42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896" w:rsidRDefault="002C3F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</w:t>
      </w:r>
    </w:p>
    <w:p w:rsidR="00E87896" w:rsidRDefault="00ED67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Videoconferencia</w:t>
      </w:r>
      <w:r w:rsidR="003D0993">
        <w:rPr>
          <w:rFonts w:ascii="Arial" w:hAnsi="Arial" w:cs="Arial"/>
          <w:sz w:val="24"/>
          <w:szCs w:val="24"/>
        </w:rPr>
        <w:t xml:space="preserve"> a través de la plataforma virtual “</w:t>
      </w:r>
      <w:r w:rsidR="000E21A2">
        <w:rPr>
          <w:rFonts w:ascii="Arial" w:hAnsi="Arial" w:cs="Arial"/>
          <w:sz w:val="24"/>
          <w:szCs w:val="24"/>
        </w:rPr>
        <w:t>Videoconferencias TELMEX”.</w:t>
      </w:r>
    </w:p>
    <w:p w:rsidR="00E87896" w:rsidRDefault="00E878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42CA" w:rsidRDefault="00AE42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896" w:rsidRDefault="003D09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p w:rsidR="00E87896" w:rsidRDefault="003158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0E21A2">
        <w:rPr>
          <w:rFonts w:ascii="Arial" w:hAnsi="Arial" w:cs="Arial"/>
          <w:sz w:val="24"/>
          <w:szCs w:val="24"/>
        </w:rPr>
        <w:t xml:space="preserve"> de diciembre de 2020</w:t>
      </w:r>
      <w:r w:rsidR="00BA11AA">
        <w:rPr>
          <w:rFonts w:ascii="Arial" w:hAnsi="Arial" w:cs="Arial"/>
          <w:sz w:val="24"/>
          <w:szCs w:val="24"/>
        </w:rPr>
        <w:t xml:space="preserve">. </w:t>
      </w:r>
    </w:p>
    <w:p w:rsidR="00E87896" w:rsidRDefault="00E878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42CA" w:rsidRDefault="00AE42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896" w:rsidRDefault="003D09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HORARIO-DURACIÓN</w:t>
      </w:r>
    </w:p>
    <w:p w:rsidR="00E87896" w:rsidRPr="000E21A2" w:rsidRDefault="000E21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horas. </w:t>
      </w:r>
      <w:r w:rsidR="003D0993">
        <w:rPr>
          <w:rFonts w:ascii="Arial" w:hAnsi="Arial" w:cs="Arial"/>
          <w:sz w:val="24"/>
          <w:szCs w:val="24"/>
        </w:rPr>
        <w:t>De 1</w:t>
      </w:r>
      <w:r w:rsidR="00BA11AA">
        <w:rPr>
          <w:rFonts w:ascii="Arial" w:hAnsi="Arial" w:cs="Arial"/>
          <w:sz w:val="24"/>
          <w:szCs w:val="24"/>
        </w:rPr>
        <w:t xml:space="preserve">3:00 a 15:00 horas. </w:t>
      </w:r>
    </w:p>
    <w:p w:rsidR="00A40325" w:rsidRDefault="00A4032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1581E" w:rsidRDefault="003158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581E" w:rsidRDefault="003158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42CA" w:rsidRDefault="00AE42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896" w:rsidRDefault="003D09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OBJETIVO/DESCRIPCIÓN</w:t>
      </w:r>
    </w:p>
    <w:p w:rsidR="00305FE2" w:rsidRDefault="00305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73A8" w:rsidRDefault="00305F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parte del programa de capacitación 2020, y a fin de reforzar los conocimientos de las y los servidores públicos de la Fiscalía General del Estado de Veracruz, en materia de Derechos Humanos, la Comisión Nacional de los Derechos Humanos imparte a esta Institución diversos cursos de gran relevancia para el desempeño de las labores.</w:t>
      </w:r>
    </w:p>
    <w:p w:rsidR="00305FE2" w:rsidRDefault="00305FE2" w:rsidP="00AE42C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1581E" w:rsidRDefault="00AE42CA" w:rsidP="00AE42C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3780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objetivo de esta capacitación</w:t>
      </w:r>
      <w:r w:rsidR="0031581E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es comprender, sensibilizar y difundir los Derechos Humanos de las personas con discapacidad, con la finalidad de fomentar acciones de respeto hacia la dignidad de las mismas, y lograr que las y los participantes reconozcan la importancia d</w:t>
      </w:r>
      <w:r w:rsidR="002C3F02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 actuar con ética en el ámbito de sus atribuciones para garantizar una adecuada procuración de justicia. </w:t>
      </w:r>
    </w:p>
    <w:p w:rsidR="0031581E" w:rsidRDefault="0031581E" w:rsidP="00AE42C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ED676D" w:rsidRDefault="00AE42CA" w:rsidP="00AE42C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3780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</w:p>
    <w:p w:rsidR="00ED676D" w:rsidRDefault="002C3F02" w:rsidP="00ED676D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CONTENIDO TEMÁTICO</w:t>
      </w:r>
    </w:p>
    <w:p w:rsidR="002C3F02" w:rsidRDefault="002C3F02" w:rsidP="002C3F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C3F02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Historia y objetivo del Día Internacional de las personas con discapacidad. </w:t>
      </w:r>
    </w:p>
    <w:p w:rsidR="002C3F02" w:rsidRDefault="002C3F02" w:rsidP="002C3F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Razones de discapacidad.</w:t>
      </w:r>
    </w:p>
    <w:p w:rsidR="002C3F02" w:rsidRDefault="002C3F02" w:rsidP="002C3F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Informe mundial sobre la discapacidad. </w:t>
      </w:r>
    </w:p>
    <w:p w:rsidR="00AF7F4B" w:rsidRDefault="00AF7F4B" w:rsidP="002C3F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Estadísticas INEGI y ENADID sobre las personas con discapacidad.</w:t>
      </w:r>
    </w:p>
    <w:p w:rsidR="00AF7F4B" w:rsidRDefault="00AF7F4B" w:rsidP="002C3F0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Derechos de las personas con discapacidad.</w:t>
      </w:r>
    </w:p>
    <w:p w:rsidR="00AF7F4B" w:rsidRDefault="00AF7F4B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¿Qué pasa con sus derechos?</w:t>
      </w:r>
    </w:p>
    <w:p w:rsidR="00AF7F4B" w:rsidRDefault="00AF7F4B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¿Cómo vivimos estos derechos?</w:t>
      </w:r>
    </w:p>
    <w:p w:rsidR="00AF7F4B" w:rsidRDefault="00AF7F4B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¿Cómo los ejercemos?</w:t>
      </w:r>
    </w:p>
    <w:p w:rsidR="00AF7F4B" w:rsidRDefault="00AF7F4B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¿Cómo los hacemos valer?</w:t>
      </w:r>
    </w:p>
    <w:p w:rsidR="002C3F02" w:rsidRDefault="00AF7F4B" w:rsidP="00AF7F4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Percepciones sobre respeto a los derechos. </w:t>
      </w:r>
    </w:p>
    <w:p w:rsidR="00AF7F4B" w:rsidRDefault="00AF7F4B" w:rsidP="00AF7F4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Ámbitos de discriminación. </w:t>
      </w:r>
    </w:p>
    <w:p w:rsidR="00AF7F4B" w:rsidRDefault="00AF7F4B" w:rsidP="00AF7F4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 xml:space="preserve">Modelos de discapacidad. </w:t>
      </w:r>
    </w:p>
    <w:p w:rsidR="00AF7F4B" w:rsidRDefault="00AF7F4B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Modelo tradicional o enfoque de beneficencia. </w:t>
      </w:r>
    </w:p>
    <w:p w:rsidR="00AF7F4B" w:rsidRDefault="00AF7F4B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Modelo médico-profesional.</w:t>
      </w:r>
    </w:p>
    <w:p w:rsidR="00AF7F4B" w:rsidRDefault="005C06BE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Modelo social-rehabilitación basada en comunidad. </w:t>
      </w:r>
    </w:p>
    <w:p w:rsidR="005C06BE" w:rsidRDefault="005C06BE" w:rsidP="00AF7F4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Modelo de integración-enfoque de derechos humanos. </w:t>
      </w:r>
    </w:p>
    <w:p w:rsidR="005C06BE" w:rsidRDefault="005C06BE" w:rsidP="005C06B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Concepto de discapacidad. </w:t>
      </w:r>
    </w:p>
    <w:p w:rsidR="005C06BE" w:rsidRDefault="005C06BE" w:rsidP="005C06B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¿Qué obligaciones tienen las personas servidoras públicas respecto a la discapacidad?</w:t>
      </w:r>
    </w:p>
    <w:p w:rsidR="005C06BE" w:rsidRDefault="005C06BE" w:rsidP="005C06B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Instrumentos de protección de los Derechos Humanos de las personas con discapacidad. </w:t>
      </w:r>
    </w:p>
    <w:p w:rsidR="005C06BE" w:rsidRDefault="005C06BE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Convención Americana para la Eliminación de todas las formas de discriminación contra las personas con discapacidad. 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Convención sobre los Derechos de las Personas con Discapacidad. 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Protocolo Facultativo de la Convención sobre los Derechos de las Personas con Discapacidad. </w:t>
      </w:r>
    </w:p>
    <w:p w:rsidR="00BD4F26" w:rsidRDefault="00BD4F26" w:rsidP="00BD4F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Adopción de legislación, políticas públicas, protocolos y directivas en México, para promover y proteger los derechos de las personas con discapacidad. </w:t>
      </w:r>
    </w:p>
    <w:p w:rsidR="00BD4F26" w:rsidRDefault="00BD4F26" w:rsidP="00BD4F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Recomendaciones al Estado Mexicano para prevenir y combatir la discriminación. </w:t>
      </w:r>
    </w:p>
    <w:p w:rsidR="00BD4F26" w:rsidRDefault="00BD4F26" w:rsidP="00BD4F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Accesibilidad. 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Movilidad personal. </w:t>
      </w:r>
    </w:p>
    <w:p w:rsidR="00BD4F26" w:rsidRDefault="00BD4F26" w:rsidP="00BD4F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¿Cómo interactuar con una persona con discapacidad?</w:t>
      </w:r>
    </w:p>
    <w:p w:rsidR="00BD4F26" w:rsidRDefault="00BD4F26" w:rsidP="00BD4F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Pronunciamiento y definiciones de la Organización Mundial de la Salud. </w:t>
      </w:r>
    </w:p>
    <w:p w:rsidR="00BD4F26" w:rsidRDefault="00BD4F26" w:rsidP="00BD4F2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Tipos de discapacidad.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Discapacidad motriz.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Discapacidad psicosocial.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Discapacidad sensorial- auditiva.  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Discapacidad cognitiva- intelectual. </w:t>
      </w:r>
    </w:p>
    <w:p w:rsidR="00BD4F26" w:rsidRDefault="00BD4F26" w:rsidP="00BD4F26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Discapacidad sensorial- visual o ceguera. </w:t>
      </w:r>
    </w:p>
    <w:p w:rsidR="00E77712" w:rsidRDefault="00E77712" w:rsidP="00E7771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 xml:space="preserve"> Inclusión </w:t>
      </w:r>
      <w:r w:rsidR="004571B2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como medio para acabar con la discriminación y la exclusión. </w:t>
      </w:r>
    </w:p>
    <w:p w:rsidR="004571B2" w:rsidRDefault="004571B2" w:rsidP="004571B2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Inclusión laboral.</w:t>
      </w:r>
    </w:p>
    <w:p w:rsidR="004571B2" w:rsidRDefault="004571B2" w:rsidP="004571B2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Inclusión social.</w:t>
      </w:r>
    </w:p>
    <w:p w:rsidR="004571B2" w:rsidRDefault="004571B2" w:rsidP="004571B2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Inclusión educativa. </w:t>
      </w:r>
    </w:p>
    <w:p w:rsidR="004571B2" w:rsidRDefault="004571B2" w:rsidP="004571B2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Inclusión cultural. </w:t>
      </w:r>
    </w:p>
    <w:p w:rsidR="004571B2" w:rsidRPr="004571B2" w:rsidRDefault="004571B2" w:rsidP="004571B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Instituciones de protección de los Derechos Humanos de las personas con discapacidad. </w:t>
      </w:r>
    </w:p>
    <w:p w:rsidR="002C3F02" w:rsidRDefault="002C3F02" w:rsidP="002C3F02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ED676D" w:rsidRDefault="004571B2" w:rsidP="00AE42CA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4571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FUENTES BILIOGRÁFICAS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 xml:space="preserve">- DE CONSULTA. 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bCs/>
          <w:iCs/>
          <w:sz w:val="24"/>
          <w:szCs w:val="24"/>
        </w:rPr>
        <w:t>Libro: </w:t>
      </w:r>
      <w:hyperlink r:id="rId8" w:history="1">
        <w:r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 xml:space="preserve">Impartición de justicia en México, a la luz de las recomendaciones del comité de expertos de la Convención sobre los Derechos de las Personas con </w:t>
        </w:r>
      </w:hyperlink>
      <w:hyperlink r:id="rId9" w:history="1">
        <w:r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Discapacidad</w:t>
        </w:r>
      </w:hyperlink>
      <w:r w:rsidRPr="004571B2">
        <w:rPr>
          <w:rFonts w:ascii="Arial" w:hAnsi="Arial" w:cs="Arial"/>
          <w:sz w:val="24"/>
          <w:szCs w:val="24"/>
        </w:rPr>
        <w:t>.</w:t>
      </w:r>
    </w:p>
    <w:p w:rsidR="004571B2" w:rsidRPr="004571B2" w:rsidRDefault="0076501F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10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Cartilla</w:t>
        </w:r>
      </w:hyperlink>
      <w:hyperlink r:id="rId11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 xml:space="preserve">: Convención sobre los Derechos Humanos de las Personas con Discapacidad y su Mecanismo de </w:t>
        </w:r>
      </w:hyperlink>
      <w:hyperlink r:id="rId12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Vigilancia</w:t>
        </w:r>
      </w:hyperlink>
      <w:r w:rsidR="004571B2" w:rsidRPr="004571B2">
        <w:rPr>
          <w:rFonts w:ascii="Arial" w:hAnsi="Arial" w:cs="Arial"/>
          <w:sz w:val="24"/>
          <w:szCs w:val="24"/>
        </w:rPr>
        <w:t>. </w:t>
      </w:r>
    </w:p>
    <w:p w:rsidR="004571B2" w:rsidRPr="004571B2" w:rsidRDefault="0076501F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13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Cartilla</w:t>
        </w:r>
      </w:hyperlink>
      <w:hyperlink r:id="rId14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 xml:space="preserve">: Los principales derechos de las personas con </w:t>
        </w:r>
      </w:hyperlink>
      <w:hyperlink r:id="rId15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discapacidad</w:t>
        </w:r>
      </w:hyperlink>
      <w:r w:rsidR="004571B2">
        <w:rPr>
          <w:rFonts w:ascii="Arial" w:hAnsi="Arial" w:cs="Arial"/>
          <w:sz w:val="24"/>
          <w:szCs w:val="24"/>
        </w:rPr>
        <w:t>.</w:t>
      </w:r>
    </w:p>
    <w:p w:rsidR="004571B2" w:rsidRPr="004571B2" w:rsidRDefault="0076501F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16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Tríptico</w:t>
        </w:r>
      </w:hyperlink>
      <w:hyperlink r:id="rId17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 xml:space="preserve">: Dirección General de Atención a la </w:t>
        </w:r>
      </w:hyperlink>
      <w:hyperlink r:id="rId18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Discapacidad</w:t>
        </w:r>
      </w:hyperlink>
      <w:r w:rsidR="004571B2">
        <w:rPr>
          <w:rFonts w:ascii="Arial" w:hAnsi="Arial" w:cs="Arial"/>
          <w:sz w:val="24"/>
          <w:szCs w:val="24"/>
        </w:rPr>
        <w:t>.</w:t>
      </w:r>
    </w:p>
    <w:p w:rsidR="004571B2" w:rsidRPr="004571B2" w:rsidRDefault="0076501F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19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Tríptico</w:t>
        </w:r>
      </w:hyperlink>
      <w:hyperlink r:id="rId20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 xml:space="preserve">: ¿Cómo presentar una queja en materia de </w:t>
        </w:r>
      </w:hyperlink>
      <w:hyperlink r:id="rId21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discapacidad?</w:t>
        </w:r>
      </w:hyperlink>
    </w:p>
    <w:p w:rsidR="004571B2" w:rsidRPr="004571B2" w:rsidRDefault="0076501F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22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Cuadernillo</w:t>
        </w:r>
      </w:hyperlink>
      <w:hyperlink r:id="rId23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 xml:space="preserve">: Cinco acciones para crear una sociedad </w:t>
        </w:r>
      </w:hyperlink>
      <w:hyperlink r:id="rId24" w:history="1">
        <w:r w:rsidR="004571B2"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incluyente</w:t>
        </w:r>
      </w:hyperlink>
      <w:r w:rsidR="004571B2"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C</w:t>
      </w:r>
      <w:hyperlink r:id="rId25" w:history="1">
        <w:r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uadernillo</w:t>
        </w:r>
      </w:hyperlink>
      <w:hyperlink r:id="rId26" w:history="1">
        <w:r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: Convención Internacional de Naciones Unidas sobre los Derechos de las Personas con Discapacidad. En fácil lectura</w:t>
        </w:r>
      </w:hyperlink>
      <w:hyperlink r:id="rId27" w:history="1">
        <w:r w:rsidRPr="004571B2">
          <w:rPr>
            <w:rStyle w:val="Hipervnculo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.</w:t>
        </w:r>
      </w:hyperlink>
    </w:p>
    <w:p w:rsidR="00401C31" w:rsidRPr="004571B2" w:rsidRDefault="0076501F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28" w:history="1">
        <w:r w:rsidR="004571B2"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https://aspace.org/assets/uploads/publicaciones/e74e4-cif_2001.pdf</w:t>
        </w:r>
      </w:hyperlink>
      <w:r w:rsidR="004571B2" w:rsidRPr="004571B2"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sz w:val="24"/>
          <w:szCs w:val="24"/>
        </w:rPr>
        <w:t xml:space="preserve">Video «Cuerdas» </w:t>
      </w:r>
      <w:hyperlink r:id="rId29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</w:t>
        </w:r>
      </w:hyperlink>
      <w:hyperlink r:id="rId30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://</w:t>
        </w:r>
      </w:hyperlink>
      <w:hyperlink r:id="rId31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youtu.be/4INwx_tmTKw</w:t>
        </w:r>
      </w:hyperlink>
      <w:r>
        <w:rPr>
          <w:rFonts w:ascii="Arial" w:hAnsi="Arial" w:cs="Arial"/>
          <w:sz w:val="24"/>
          <w:szCs w:val="24"/>
          <w:lang w:val="es-ES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sz w:val="24"/>
          <w:szCs w:val="24"/>
        </w:rPr>
        <w:t xml:space="preserve">Video «niña con parálisis cerebral bailando en el festival» </w:t>
      </w:r>
      <w:hyperlink r:id="rId32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</w:t>
        </w:r>
      </w:hyperlink>
      <w:hyperlink r:id="rId33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youtu.be/C8097ICQ7cs</w:t>
        </w:r>
      </w:hyperlink>
      <w:r w:rsidRPr="004571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sz w:val="24"/>
          <w:szCs w:val="24"/>
        </w:rPr>
        <w:t xml:space="preserve">Video «Preescolar Octavio Paz, ejemplo de </w:t>
      </w:r>
      <w:hyperlink r:id="rId34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</w:t>
        </w:r>
      </w:hyperlink>
      <w:hyperlink r:id="rId35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youtu.be/NUrZpWbI6tI</w:t>
        </w:r>
      </w:hyperlink>
      <w:r w:rsidRPr="004571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sz w:val="24"/>
          <w:szCs w:val="24"/>
        </w:rPr>
        <w:t xml:space="preserve">Video Lydia… Chihuahua </w:t>
      </w:r>
      <w:hyperlink r:id="rId36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</w:t>
        </w:r>
      </w:hyperlink>
      <w:hyperlink r:id="rId37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youtu.be/qpfS6DhZQeA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sz w:val="24"/>
          <w:szCs w:val="24"/>
        </w:rPr>
        <w:t xml:space="preserve">Un reto la inclusión laboral en México </w:t>
      </w:r>
      <w:hyperlink r:id="rId38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</w:t>
        </w:r>
      </w:hyperlink>
      <w:hyperlink r:id="rId39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youtu.be/OXagyZT6suk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sz w:val="24"/>
          <w:szCs w:val="24"/>
        </w:rPr>
        <w:lastRenderedPageBreak/>
        <w:t xml:space="preserve">LO INCORRECTO - Una nueva mirada hacia la discapacidad  </w:t>
      </w:r>
      <w:hyperlink r:id="rId40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</w:t>
        </w:r>
      </w:hyperlink>
      <w:hyperlink r:id="rId41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www.youtube.com/watch?v=SBLiBLb23ZA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571B2">
        <w:rPr>
          <w:rFonts w:ascii="Arial" w:hAnsi="Arial" w:cs="Arial"/>
          <w:bCs/>
          <w:sz w:val="24"/>
          <w:szCs w:val="24"/>
        </w:rPr>
        <w:t>Modelo y defensora de los derechos de las personas con discapacidad visita las Naciones Unidas.</w:t>
      </w:r>
    </w:p>
    <w:p w:rsidR="004571B2" w:rsidRPr="004571B2" w:rsidRDefault="004571B2" w:rsidP="004571B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42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https://videos.un.org/es/2018/09/14/modelo-y-defensora-de-los-derechos-de-las-personas-con-discapacidad-visita-las-naciones-unidas</w:t>
        </w:r>
      </w:hyperlink>
      <w:hyperlink r:id="rId43" w:history="1">
        <w:r w:rsidRPr="004571B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</w:p>
    <w:p w:rsidR="004571B2" w:rsidRPr="004571B2" w:rsidRDefault="004571B2" w:rsidP="004571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571B2" w:rsidRPr="004571B2" w:rsidRDefault="004571B2" w:rsidP="00AE42C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571B2" w:rsidRPr="004571B2">
      <w:headerReference w:type="default" r:id="rId44"/>
      <w:footerReference w:type="default" r:id="rId4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1F" w:rsidRDefault="0076501F">
      <w:pPr>
        <w:spacing w:after="0" w:line="240" w:lineRule="auto"/>
      </w:pPr>
      <w:r>
        <w:separator/>
      </w:r>
    </w:p>
  </w:endnote>
  <w:endnote w:type="continuationSeparator" w:id="0">
    <w:p w:rsidR="0076501F" w:rsidRDefault="0076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Calle Río Papaloapan No.16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 Col. Cuauhtémoc,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C.P. 91069, Tel. (228) 817.32.78.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Xalapa, Veracruz.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1F" w:rsidRDefault="0076501F">
      <w:pPr>
        <w:spacing w:after="0" w:line="240" w:lineRule="auto"/>
      </w:pPr>
      <w:r>
        <w:separator/>
      </w:r>
    </w:p>
  </w:footnote>
  <w:footnote w:type="continuationSeparator" w:id="0">
    <w:p w:rsidR="0076501F" w:rsidRDefault="0076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AA" w:rsidRPr="0027163C" w:rsidRDefault="00D9370F" w:rsidP="00BA11AA">
    <w:pPr>
      <w:pStyle w:val="Encabezado"/>
      <w:spacing w:line="360" w:lineRule="auto"/>
      <w:ind w:left="3181" w:hanging="3181"/>
      <w:jc w:val="right"/>
      <w:rPr>
        <w:rFonts w:ascii="Arial" w:hAnsi="Arial" w:cs="Arial"/>
        <w:color w:val="262626" w:themeColor="text1" w:themeTint="D9"/>
        <w:szCs w:val="20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1" allowOverlap="1" wp14:anchorId="3DF7526A" wp14:editId="54217E84">
          <wp:simplePos x="0" y="0"/>
          <wp:positionH relativeFrom="page">
            <wp:posOffset>5327010</wp:posOffset>
          </wp:positionH>
          <wp:positionV relativeFrom="page">
            <wp:posOffset>201336</wp:posOffset>
          </wp:positionV>
          <wp:extent cx="1968112" cy="873125"/>
          <wp:effectExtent l="0" t="0" r="0" b="317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26" cy="87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4816D1AF" wp14:editId="2E770330">
          <wp:simplePos x="0" y="0"/>
          <wp:positionH relativeFrom="column">
            <wp:posOffset>-661006</wp:posOffset>
          </wp:positionH>
          <wp:positionV relativeFrom="paragraph">
            <wp:posOffset>-349186</wp:posOffset>
          </wp:positionV>
          <wp:extent cx="2364740" cy="1047750"/>
          <wp:effectExtent l="0" t="0" r="0" b="0"/>
          <wp:wrapThrough wrapText="bothSides">
            <wp:wrapPolygon edited="0">
              <wp:start x="0" y="0"/>
              <wp:lineTo x="0" y="21207"/>
              <wp:lineTo x="21403" y="21207"/>
              <wp:lineTo x="214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ND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11AA" w:rsidRDefault="00BA11AA" w:rsidP="00BA11AA">
    <w:pPr>
      <w:pStyle w:val="Encabezado"/>
    </w:pPr>
  </w:p>
  <w:p w:rsidR="00BA11AA" w:rsidRDefault="00BA11AA" w:rsidP="00BA11AA">
    <w:pPr>
      <w:pStyle w:val="Encabezado"/>
    </w:pPr>
  </w:p>
  <w:p w:rsidR="00E87896" w:rsidRDefault="003D0993">
    <w:pPr>
      <w:pStyle w:val="Encabezado"/>
      <w:tabs>
        <w:tab w:val="clear" w:pos="4419"/>
        <w:tab w:val="clear" w:pos="8838"/>
        <w:tab w:val="left" w:pos="273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7C50"/>
    <w:multiLevelType w:val="hybridMultilevel"/>
    <w:tmpl w:val="8F728A20"/>
    <w:lvl w:ilvl="0" w:tplc="7304F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34FD"/>
    <w:multiLevelType w:val="hybridMultilevel"/>
    <w:tmpl w:val="48A44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23E5"/>
    <w:multiLevelType w:val="hybridMultilevel"/>
    <w:tmpl w:val="62BA1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0E8B"/>
    <w:multiLevelType w:val="hybridMultilevel"/>
    <w:tmpl w:val="58984D5A"/>
    <w:lvl w:ilvl="0" w:tplc="DC6E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04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41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C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A3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68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EC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4D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4B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51B55"/>
    <w:multiLevelType w:val="hybridMultilevel"/>
    <w:tmpl w:val="72A0F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7768A"/>
    <w:multiLevelType w:val="multilevel"/>
    <w:tmpl w:val="60F288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3D20349"/>
    <w:multiLevelType w:val="hybridMultilevel"/>
    <w:tmpl w:val="4BF66F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9760A9"/>
    <w:multiLevelType w:val="hybridMultilevel"/>
    <w:tmpl w:val="A6C08B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3376C"/>
    <w:multiLevelType w:val="hybridMultilevel"/>
    <w:tmpl w:val="C588A6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9"/>
    <w:rsid w:val="00021F5A"/>
    <w:rsid w:val="00022EF0"/>
    <w:rsid w:val="00063F2B"/>
    <w:rsid w:val="0006648C"/>
    <w:rsid w:val="00075DD8"/>
    <w:rsid w:val="000B6EB1"/>
    <w:rsid w:val="000E21A2"/>
    <w:rsid w:val="000E7F4E"/>
    <w:rsid w:val="00123B71"/>
    <w:rsid w:val="00180D02"/>
    <w:rsid w:val="001825C2"/>
    <w:rsid w:val="00187C6A"/>
    <w:rsid w:val="001C1B4C"/>
    <w:rsid w:val="00270DDB"/>
    <w:rsid w:val="002840DA"/>
    <w:rsid w:val="0028541A"/>
    <w:rsid w:val="002B2A85"/>
    <w:rsid w:val="002C3F02"/>
    <w:rsid w:val="002C642F"/>
    <w:rsid w:val="002F31E4"/>
    <w:rsid w:val="002F6EBB"/>
    <w:rsid w:val="00305FE2"/>
    <w:rsid w:val="0031581E"/>
    <w:rsid w:val="00315C6B"/>
    <w:rsid w:val="00327527"/>
    <w:rsid w:val="00370EDA"/>
    <w:rsid w:val="00372E7D"/>
    <w:rsid w:val="003B007F"/>
    <w:rsid w:val="003D0993"/>
    <w:rsid w:val="00401C31"/>
    <w:rsid w:val="004571B2"/>
    <w:rsid w:val="00474B3A"/>
    <w:rsid w:val="004839C3"/>
    <w:rsid w:val="004D0430"/>
    <w:rsid w:val="004D717C"/>
    <w:rsid w:val="00596EBA"/>
    <w:rsid w:val="005A30F0"/>
    <w:rsid w:val="005A7D49"/>
    <w:rsid w:val="005C06BE"/>
    <w:rsid w:val="005F2344"/>
    <w:rsid w:val="00603EE7"/>
    <w:rsid w:val="00610B8C"/>
    <w:rsid w:val="006673A8"/>
    <w:rsid w:val="00695412"/>
    <w:rsid w:val="006E2866"/>
    <w:rsid w:val="006F140A"/>
    <w:rsid w:val="00714881"/>
    <w:rsid w:val="00715E0D"/>
    <w:rsid w:val="00725D89"/>
    <w:rsid w:val="007327CE"/>
    <w:rsid w:val="00754DA3"/>
    <w:rsid w:val="0076501F"/>
    <w:rsid w:val="00782AE5"/>
    <w:rsid w:val="007A1B74"/>
    <w:rsid w:val="00852850"/>
    <w:rsid w:val="008658CC"/>
    <w:rsid w:val="008C1FB1"/>
    <w:rsid w:val="008F510A"/>
    <w:rsid w:val="009C267D"/>
    <w:rsid w:val="009C6676"/>
    <w:rsid w:val="009E0D3E"/>
    <w:rsid w:val="00A04B41"/>
    <w:rsid w:val="00A30780"/>
    <w:rsid w:val="00A40325"/>
    <w:rsid w:val="00A51971"/>
    <w:rsid w:val="00A86352"/>
    <w:rsid w:val="00A872F8"/>
    <w:rsid w:val="00A95621"/>
    <w:rsid w:val="00AE42CA"/>
    <w:rsid w:val="00AF7F4B"/>
    <w:rsid w:val="00B31202"/>
    <w:rsid w:val="00B40894"/>
    <w:rsid w:val="00B51FAA"/>
    <w:rsid w:val="00B80550"/>
    <w:rsid w:val="00B82E41"/>
    <w:rsid w:val="00BA11AA"/>
    <w:rsid w:val="00BB735C"/>
    <w:rsid w:val="00BC682D"/>
    <w:rsid w:val="00BD4F26"/>
    <w:rsid w:val="00C03564"/>
    <w:rsid w:val="00C13428"/>
    <w:rsid w:val="00C524A6"/>
    <w:rsid w:val="00C71B14"/>
    <w:rsid w:val="00CE2110"/>
    <w:rsid w:val="00D13594"/>
    <w:rsid w:val="00D21F47"/>
    <w:rsid w:val="00D9370F"/>
    <w:rsid w:val="00DA616F"/>
    <w:rsid w:val="00DF0A7F"/>
    <w:rsid w:val="00DF0F92"/>
    <w:rsid w:val="00DF6273"/>
    <w:rsid w:val="00E04DBD"/>
    <w:rsid w:val="00E127F9"/>
    <w:rsid w:val="00E14144"/>
    <w:rsid w:val="00E32FEF"/>
    <w:rsid w:val="00E46A31"/>
    <w:rsid w:val="00E77712"/>
    <w:rsid w:val="00E81095"/>
    <w:rsid w:val="00E87896"/>
    <w:rsid w:val="00E93D83"/>
    <w:rsid w:val="00EA2839"/>
    <w:rsid w:val="00EB5D20"/>
    <w:rsid w:val="00EB782A"/>
    <w:rsid w:val="00ED676D"/>
    <w:rsid w:val="00ED6E1A"/>
    <w:rsid w:val="00F24E65"/>
    <w:rsid w:val="00F44258"/>
    <w:rsid w:val="00F44AA5"/>
    <w:rsid w:val="00F52E04"/>
    <w:rsid w:val="00F678EE"/>
    <w:rsid w:val="00F73E6F"/>
    <w:rsid w:val="00FA0D8A"/>
    <w:rsid w:val="00FF0D34"/>
    <w:rsid w:val="02E01F53"/>
    <w:rsid w:val="074742F5"/>
    <w:rsid w:val="217840AD"/>
    <w:rsid w:val="30F514AA"/>
    <w:rsid w:val="401A2562"/>
    <w:rsid w:val="4964750A"/>
    <w:rsid w:val="50D20123"/>
    <w:rsid w:val="52AA2B1E"/>
    <w:rsid w:val="54350B05"/>
    <w:rsid w:val="576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0A7B-5C51-4393-BB30-F17F21B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Style10">
    <w:name w:val="_Style 10"/>
    <w:basedOn w:val="Table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327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rme.cndh.org.mx/uploads/nodos/10852/content/files/CARTILLA%20Los%20Principales%20DERE%20de%20las%20personas%20con%20discapacidad_WEB.PDF" TargetMode="External"/><Relationship Id="rId18" Type="http://schemas.openxmlformats.org/officeDocument/2006/relationships/hyperlink" Target="http://informe.cndh.org.mx/uploads/nodos/10852/content/files/Dir_%20Gral%20Discapacidad_TRIP_WEB.PDF" TargetMode="External"/><Relationship Id="rId26" Type="http://schemas.openxmlformats.org/officeDocument/2006/relationships/hyperlink" Target="http://appweb.cndh.org.mx/biblioteca/archivos/pdfs/cua-Convencion-Internacional-Naciones-Facil-Lectura.pdf" TargetMode="External"/><Relationship Id="rId39" Type="http://schemas.openxmlformats.org/officeDocument/2006/relationships/hyperlink" Target="https://youtu.be/OXagyZT6suk" TargetMode="External"/><Relationship Id="rId21" Type="http://schemas.openxmlformats.org/officeDocument/2006/relationships/hyperlink" Target="http://informe.cndh.org.mx/uploads/nodos/10852/content/files/Comopresentarquejadisc.pdf" TargetMode="External"/><Relationship Id="rId34" Type="http://schemas.openxmlformats.org/officeDocument/2006/relationships/hyperlink" Target="https://youtu.be/NUrZpWbI6tI" TargetMode="External"/><Relationship Id="rId42" Type="http://schemas.openxmlformats.org/officeDocument/2006/relationships/hyperlink" Target="https://videos.un.org/es/2018/09/14/modelo-y-defensora-de-los-derechos-de-las-personas-con-discapacidad-visita-las-naciones-unidas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forme.cndh.org.mx/uploads/nodos/10852/content/files/Dir_%20Gral%20Discapacidad_TRIP_WEB.PDF" TargetMode="External"/><Relationship Id="rId29" Type="http://schemas.openxmlformats.org/officeDocument/2006/relationships/hyperlink" Target="https://youtu.be/4INwx_tmTK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e.cndh.org.mx/uploads/nodos/10852/content/files/cartillaconvencion.pdf" TargetMode="External"/><Relationship Id="rId24" Type="http://schemas.openxmlformats.org/officeDocument/2006/relationships/hyperlink" Target="http://informe.cndh.org.mx/uploads/nodos/10852/content/files/cinco%20puntos%20para%20crear%20una%20sociedad%20incluyente.pdf" TargetMode="External"/><Relationship Id="rId32" Type="http://schemas.openxmlformats.org/officeDocument/2006/relationships/hyperlink" Target="https://youtu.be/C8097ICQ7cs" TargetMode="External"/><Relationship Id="rId37" Type="http://schemas.openxmlformats.org/officeDocument/2006/relationships/hyperlink" Target="https://youtu.be/qpfS6DhZQeA" TargetMode="External"/><Relationship Id="rId40" Type="http://schemas.openxmlformats.org/officeDocument/2006/relationships/hyperlink" Target="https://www.youtube.com/watch?v=SBLiBLb23Z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forme.cndh.org.mx/uploads/nodos/10852/content/files/CARTILLA%20Los%20Principales%20DERE%20de%20las%20personas%20con%20discapacidad_WEB.PDF" TargetMode="External"/><Relationship Id="rId23" Type="http://schemas.openxmlformats.org/officeDocument/2006/relationships/hyperlink" Target="http://informe.cndh.org.mx/uploads/nodos/10852/content/files/cinco%20puntos%20para%20crear%20una%20sociedad%20incluyente.pdf" TargetMode="External"/><Relationship Id="rId28" Type="http://schemas.openxmlformats.org/officeDocument/2006/relationships/hyperlink" Target="https://aspace.org/assets/uploads/publicaciones/e74e4-cif_2001.pdf" TargetMode="External"/><Relationship Id="rId36" Type="http://schemas.openxmlformats.org/officeDocument/2006/relationships/hyperlink" Target="https://youtu.be/qpfS6DhZQeA" TargetMode="External"/><Relationship Id="rId10" Type="http://schemas.openxmlformats.org/officeDocument/2006/relationships/hyperlink" Target="http://informe.cndh.org.mx/uploads/nodos/10852/content/files/cartillaconvencion.pdf" TargetMode="External"/><Relationship Id="rId19" Type="http://schemas.openxmlformats.org/officeDocument/2006/relationships/hyperlink" Target="http://informe.cndh.org.mx/uploads/nodos/10852/content/files/Comopresentarquejadisc.pdf" TargetMode="External"/><Relationship Id="rId31" Type="http://schemas.openxmlformats.org/officeDocument/2006/relationships/hyperlink" Target="https://youtu.be/4INwx_tmTKw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forme.cndh.org.mx/uploads/nodos/10852/content/files/fas-CPP7-Imparticion-Justicia-Mexico.pdf" TargetMode="External"/><Relationship Id="rId14" Type="http://schemas.openxmlformats.org/officeDocument/2006/relationships/hyperlink" Target="http://informe.cndh.org.mx/uploads/nodos/10852/content/files/CARTILLA%20Los%20Principales%20DERE%20de%20las%20personas%20con%20discapacidad_WEB.PDF" TargetMode="External"/><Relationship Id="rId22" Type="http://schemas.openxmlformats.org/officeDocument/2006/relationships/hyperlink" Target="http://informe.cndh.org.mx/uploads/nodos/10852/content/files/cinco%20puntos%20para%20crear%20una%20sociedad%20incluyente.pdf" TargetMode="External"/><Relationship Id="rId27" Type="http://schemas.openxmlformats.org/officeDocument/2006/relationships/hyperlink" Target="http://appweb.cndh.org.mx/biblioteca/archivos/pdfs/cua-Convencion-Internacional-Naciones-Facil-Lectura.pdf" TargetMode="External"/><Relationship Id="rId30" Type="http://schemas.openxmlformats.org/officeDocument/2006/relationships/hyperlink" Target="https://youtu.be/4INwx_tmTKw" TargetMode="External"/><Relationship Id="rId35" Type="http://schemas.openxmlformats.org/officeDocument/2006/relationships/hyperlink" Target="https://youtu.be/NUrZpWbI6tI" TargetMode="External"/><Relationship Id="rId43" Type="http://schemas.openxmlformats.org/officeDocument/2006/relationships/hyperlink" Target="https://videos.un.org/es/2018/09/14/modelo-y-defensora-de-los-derechos-de-las-personas-con-discapacidad-visita-las-naciones-unidas/" TargetMode="External"/><Relationship Id="rId8" Type="http://schemas.openxmlformats.org/officeDocument/2006/relationships/hyperlink" Target="http://informe.cndh.org.mx/uploads/nodos/10852/content/files/fas-CPP7-Imparticion-Justicia-Mexico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informe.cndh.org.mx/uploads/nodos/10852/content/files/cartillaconvencion.pdf" TargetMode="External"/><Relationship Id="rId17" Type="http://schemas.openxmlformats.org/officeDocument/2006/relationships/hyperlink" Target="http://informe.cndh.org.mx/uploads/nodos/10852/content/files/Dir_%20Gral%20Discapacidad_TRIP_WEB.PDF" TargetMode="External"/><Relationship Id="rId25" Type="http://schemas.openxmlformats.org/officeDocument/2006/relationships/hyperlink" Target="http://appweb.cndh.org.mx/biblioteca/archivos/pdfs/cua-Convencion-Internacional-Naciones-Facil-Lectura.pdf" TargetMode="External"/><Relationship Id="rId33" Type="http://schemas.openxmlformats.org/officeDocument/2006/relationships/hyperlink" Target="https://youtu.be/C8097ICQ7cs" TargetMode="External"/><Relationship Id="rId38" Type="http://schemas.openxmlformats.org/officeDocument/2006/relationships/hyperlink" Target="https://youtu.be/OXagyZT6suk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informe.cndh.org.mx/uploads/nodos/10852/content/files/Comopresentarquejadisc.pdf" TargetMode="External"/><Relationship Id="rId41" Type="http://schemas.openxmlformats.org/officeDocument/2006/relationships/hyperlink" Target="https://www.youtube.com/watch?v=SBLiBLb23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fge</cp:lastModifiedBy>
  <cp:revision>2</cp:revision>
  <cp:lastPrinted>2020-12-02T12:13:00Z</cp:lastPrinted>
  <dcterms:created xsi:type="dcterms:W3CDTF">2021-01-12T16:02:00Z</dcterms:created>
  <dcterms:modified xsi:type="dcterms:W3CDTF">2021-01-12T16:02:00Z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